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5B" w:rsidRPr="002B5BD1" w:rsidRDefault="0063305B" w:rsidP="0063305B">
      <w:pPr>
        <w:spacing w:before="240" w:after="0"/>
        <w:rPr>
          <w:rFonts w:ascii="Verdana" w:hAnsi="Verdana"/>
          <w:b/>
          <w:color w:val="575756"/>
        </w:rPr>
      </w:pPr>
      <w:r w:rsidRPr="002B5BD1">
        <w:rPr>
          <w:noProof/>
          <w:color w:val="575756"/>
          <w:lang w:eastAsia="ru-RU"/>
        </w:rPr>
        <w:drawing>
          <wp:inline distT="0" distB="0" distL="0" distR="0" wp14:anchorId="17F5C0A9" wp14:editId="49ECC0CD">
            <wp:extent cx="1426845" cy="1073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305B" w:rsidRPr="002B5BD1" w:rsidRDefault="0063305B" w:rsidP="0063305B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Fonts w:ascii="Verdana" w:hAnsi="Verdana" w:cs="Times New Roman"/>
          <w:color w:val="575756"/>
          <w:szCs w:val="22"/>
          <w:shd w:val="clear" w:color="auto" w:fill="FFFFFF"/>
        </w:rPr>
        <w:t>Ежегодно 10 ноября отмечается Всемирный день науки за мир и развитие.</w:t>
      </w:r>
    </w:p>
    <w:p w:rsidR="0063305B" w:rsidRPr="002B5BD1" w:rsidRDefault="0063305B" w:rsidP="0063305B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В 2019 году в Республике Алтай научными исследованиями и разработками занималось 9 организаций (в 2018 г. – 10 организаций)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>. Они  выполнили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объём работ на сумму 91691,5 тыс. рублей, что составило 90,1% от объема 2018 года.</w:t>
      </w:r>
    </w:p>
    <w:p w:rsidR="0063305B" w:rsidRPr="002B5BD1" w:rsidRDefault="0063305B" w:rsidP="0063305B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Штат сотрудников научно-исследовательских организаций </w:t>
      </w:r>
      <w:proofErr w:type="gram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на конец</w:t>
      </w:r>
      <w:proofErr w:type="gram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2019 года состоял из 89 человек (в 2018 г. – 123 человека), из них 64 человека исследователи (71,9%),  4 – вспомогательный персонал (4,5%)  и  21 – прочие работники (23,6%). В числе исследователей - 2 доктора наук (3,1%), 25 кандидатов наук (39,1%). Женщины-исследователи составили 36 человек (56,3%). </w:t>
      </w:r>
    </w:p>
    <w:p w:rsidR="0063305B" w:rsidRDefault="0063305B" w:rsidP="0063305B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AB4669">
        <w:rPr>
          <w:rStyle w:val="a4"/>
          <w:rFonts w:ascii="Verdana" w:hAnsi="Verdana" w:cs="Times New Roman"/>
          <w:b w:val="0"/>
          <w:color w:val="575756"/>
          <w:szCs w:val="22"/>
        </w:rPr>
        <w:t xml:space="preserve">По данным Всероссийской переписи населения 2010 года впервые были получены данные о численности лиц имеющих учёную степень. В Республике Алтай насчитывалось 390 кандидатов наук и 36 докторов наук. </w:t>
      </w:r>
    </w:p>
    <w:p w:rsidR="0063305B" w:rsidRPr="002B5BD1" w:rsidRDefault="0063305B" w:rsidP="0063305B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>
        <w:rPr>
          <w:rStyle w:val="a4"/>
          <w:rFonts w:ascii="Verdana" w:hAnsi="Verdana" w:cs="Times New Roman"/>
          <w:b w:val="0"/>
          <w:color w:val="575756"/>
          <w:szCs w:val="22"/>
        </w:rPr>
        <w:t>Сколько сейчас учёных в республике</w:t>
      </w:r>
      <w:r w:rsidRPr="00AB4669">
        <w:rPr>
          <w:rStyle w:val="a4"/>
          <w:rFonts w:ascii="Verdana" w:hAnsi="Verdana" w:cs="Times New Roman"/>
          <w:b w:val="0"/>
          <w:color w:val="575756"/>
          <w:szCs w:val="22"/>
        </w:rPr>
        <w:t>, покажут итоги  Всероссийской переписи населения, которая состоится в апреле 2021 года.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63305B" w:rsidRPr="002B5BD1" w:rsidRDefault="0063305B" w:rsidP="0063305B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Style w:val="a4"/>
          <w:rFonts w:ascii="Verdana" w:hAnsi="Verdana" w:cs="Times New Roman"/>
          <w:color w:val="575756"/>
          <w:szCs w:val="22"/>
        </w:rPr>
      </w:pPr>
      <w:proofErr w:type="spellStart"/>
      <w:r w:rsidRPr="002B5BD1">
        <w:rPr>
          <w:rStyle w:val="a4"/>
          <w:rFonts w:ascii="Verdana" w:hAnsi="Verdana" w:cs="Times New Roman"/>
          <w:color w:val="575756"/>
          <w:szCs w:val="22"/>
        </w:rPr>
        <w:t>Алтайкрайстат</w:t>
      </w:r>
      <w:proofErr w:type="spellEnd"/>
    </w:p>
    <w:p w:rsidR="0063305B" w:rsidRPr="002B5BD1" w:rsidRDefault="0063305B" w:rsidP="0063305B">
      <w:pPr>
        <w:pStyle w:val="a3"/>
        <w:shd w:val="clear" w:color="auto" w:fill="FFFFFF"/>
        <w:spacing w:before="120" w:beforeAutospacing="0" w:after="0" w:afterAutospacing="0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#перепись  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#ВПН2020 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переписьнаселения</w:t>
      </w:r>
      <w:proofErr w:type="spell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 </w:t>
      </w:r>
      <w:bookmarkStart w:id="0" w:name="_GoBack"/>
      <w:bookmarkEnd w:id="0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#перепись2021 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непотерятьчеловека</w:t>
      </w:r>
      <w:proofErr w:type="spell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1E631A" w:rsidRDefault="0063305B">
      <w:r>
        <w:t xml:space="preserve"> </w:t>
      </w:r>
    </w:p>
    <w:sectPr w:rsidR="001E6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5F"/>
    <w:rsid w:val="001E631A"/>
    <w:rsid w:val="0063305B"/>
    <w:rsid w:val="006D7889"/>
    <w:rsid w:val="00C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05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63305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3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3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05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63305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3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3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3</cp:revision>
  <dcterms:created xsi:type="dcterms:W3CDTF">2020-11-09T09:13:00Z</dcterms:created>
  <dcterms:modified xsi:type="dcterms:W3CDTF">2020-11-09T09:29:00Z</dcterms:modified>
</cp:coreProperties>
</file>